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6F3EDB">
        <w:rPr>
          <w:rFonts w:asciiTheme="minorHAnsi" w:hAnsiTheme="minorHAnsi" w:cs="Arial"/>
          <w:b/>
          <w:sz w:val="20"/>
          <w:szCs w:val="20"/>
        </w:rPr>
        <w:t>2</w:t>
      </w:r>
      <w:r w:rsidR="00567FF7">
        <w:rPr>
          <w:rFonts w:asciiTheme="minorHAnsi" w:hAnsiTheme="minorHAnsi" w:cs="Arial"/>
          <w:b/>
          <w:sz w:val="20"/>
          <w:szCs w:val="20"/>
        </w:rPr>
        <w:t>1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567FF7">
        <w:rPr>
          <w:rFonts w:asciiTheme="minorHAnsi" w:hAnsiTheme="minorHAnsi" w:cs="Arial"/>
          <w:b/>
          <w:sz w:val="20"/>
          <w:szCs w:val="20"/>
        </w:rPr>
        <w:t>60021</w:t>
      </w:r>
      <w:r w:rsidR="00002036">
        <w:rPr>
          <w:rFonts w:ascii="Calibri" w:hAnsi="Calibri"/>
          <w:b/>
          <w:sz w:val="20"/>
          <w:szCs w:val="20"/>
        </w:rPr>
        <w:t>/201</w:t>
      </w:r>
      <w:r w:rsidR="00567FF7">
        <w:rPr>
          <w:rFonts w:ascii="Calibri" w:hAnsi="Calibri"/>
          <w:b/>
          <w:sz w:val="20"/>
          <w:szCs w:val="20"/>
        </w:rPr>
        <w:t>6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567FF7">
        <w:rPr>
          <w:rFonts w:ascii="Calibri" w:hAnsi="Calibri"/>
          <w:b/>
          <w:sz w:val="20"/>
          <w:szCs w:val="20"/>
        </w:rPr>
        <w:t xml:space="preserve">Registro de Preços de produtos para análise </w:t>
      </w:r>
      <w:r w:rsidR="00A815FD">
        <w:rPr>
          <w:rFonts w:ascii="Calibri" w:hAnsi="Calibri"/>
          <w:b/>
          <w:sz w:val="20"/>
          <w:szCs w:val="20"/>
        </w:rPr>
        <w:t>laboratorial</w:t>
      </w:r>
      <w:r w:rsidR="00567FF7">
        <w:rPr>
          <w:rFonts w:ascii="Calibri" w:hAnsi="Calibri"/>
          <w:b/>
          <w:sz w:val="20"/>
          <w:szCs w:val="20"/>
        </w:rPr>
        <w:t xml:space="preserve">, sendo REAGENTES QUÍMICOS, a fim de atender </w:t>
      </w:r>
      <w:r w:rsidR="006F3EDB">
        <w:rPr>
          <w:rFonts w:ascii="Calibri" w:hAnsi="Calibri"/>
          <w:b/>
          <w:sz w:val="20"/>
          <w:szCs w:val="20"/>
        </w:rPr>
        <w:t>o Laboratório Central – LACEN-MT da 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567FF7">
        <w:rPr>
          <w:rFonts w:asciiTheme="minorHAnsi" w:hAnsiTheme="minorHAnsi" w:cs="Arial"/>
          <w:snapToGrid w:val="0"/>
          <w:sz w:val="20"/>
          <w:szCs w:val="20"/>
        </w:rPr>
        <w:t>16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444104">
        <w:rPr>
          <w:rFonts w:asciiTheme="minorHAnsi" w:hAnsiTheme="minorHAnsi" w:cs="Arial"/>
          <w:snapToGrid w:val="0"/>
          <w:sz w:val="20"/>
          <w:szCs w:val="20"/>
        </w:rPr>
        <w:t>13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negociações,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567FF7">
        <w:rPr>
          <w:rFonts w:asciiTheme="minorHAnsi" w:hAnsiTheme="minorHAnsi" w:cs="Arial"/>
          <w:snapToGrid w:val="0"/>
          <w:sz w:val="20"/>
          <w:szCs w:val="20"/>
        </w:rPr>
        <w:t>1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2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ju</w:t>
      </w:r>
      <w:r w:rsidR="00567FF7">
        <w:rPr>
          <w:rFonts w:asciiTheme="minorHAnsi" w:hAnsiTheme="minorHAnsi" w:cs="Arial"/>
          <w:snapToGrid w:val="0"/>
          <w:sz w:val="20"/>
          <w:szCs w:val="20"/>
        </w:rPr>
        <w:t>l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ho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99" w:rsidRDefault="00570D99" w:rsidP="001E1206">
      <w:r>
        <w:separator/>
      </w:r>
    </w:p>
  </w:endnote>
  <w:endnote w:type="continuationSeparator" w:id="0">
    <w:p w:rsidR="00570D99" w:rsidRDefault="00570D99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99" w:rsidRDefault="00BD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D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15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0D99" w:rsidRDefault="00570D99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99" w:rsidRDefault="00570D99" w:rsidP="001E1206">
      <w:r>
        <w:separator/>
      </w:r>
    </w:p>
  </w:footnote>
  <w:footnote w:type="continuationSeparator" w:id="0">
    <w:p w:rsidR="00570D99" w:rsidRDefault="00570D99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99" w:rsidRPr="00131C7B" w:rsidRDefault="00570D99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8467A"/>
    <w:rsid w:val="00093806"/>
    <w:rsid w:val="000D068D"/>
    <w:rsid w:val="000E031A"/>
    <w:rsid w:val="00107D8D"/>
    <w:rsid w:val="001426D8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782C"/>
    <w:rsid w:val="00483D03"/>
    <w:rsid w:val="00506EC0"/>
    <w:rsid w:val="005133C2"/>
    <w:rsid w:val="00515B49"/>
    <w:rsid w:val="00536BE4"/>
    <w:rsid w:val="00554C0F"/>
    <w:rsid w:val="00567FF7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F3EDB"/>
    <w:rsid w:val="006F5989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25BE"/>
    <w:rsid w:val="00A03FED"/>
    <w:rsid w:val="00A17CE5"/>
    <w:rsid w:val="00A24C5A"/>
    <w:rsid w:val="00A71283"/>
    <w:rsid w:val="00A815FD"/>
    <w:rsid w:val="00B02A28"/>
    <w:rsid w:val="00B10791"/>
    <w:rsid w:val="00B30937"/>
    <w:rsid w:val="00B748D8"/>
    <w:rsid w:val="00BA58FA"/>
    <w:rsid w:val="00BB1E3B"/>
    <w:rsid w:val="00BD7DB3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46CB-803F-4946-9069-2A2FD50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5</cp:revision>
  <cp:lastPrinted>2018-07-12T15:05:00Z</cp:lastPrinted>
  <dcterms:created xsi:type="dcterms:W3CDTF">2018-07-12T15:02:00Z</dcterms:created>
  <dcterms:modified xsi:type="dcterms:W3CDTF">2018-07-12T15:16:00Z</dcterms:modified>
</cp:coreProperties>
</file>